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746FD3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DA2749">
        <w:rPr>
          <w:sz w:val="24"/>
          <w:szCs w:val="24"/>
        </w:rPr>
        <w:t xml:space="preserve"> 41-G001-2</w:t>
      </w:r>
      <w:r w:rsidR="00236838">
        <w:rPr>
          <w:sz w:val="24"/>
          <w:szCs w:val="24"/>
        </w:rPr>
        <w:t>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579FE220"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D77F23" w:rsidRPr="00890E52">
              <w:rPr>
                <w:rFonts w:asciiTheme="minorHAnsi" w:hAnsiTheme="minorHAnsi"/>
                <w:sz w:val="22"/>
                <w:szCs w:val="22"/>
              </w:rPr>
              <w:t xml:space="preserve">supplying </w:t>
            </w:r>
            <w:r w:rsidR="00635336">
              <w:rPr>
                <w:rFonts w:asciiTheme="minorHAnsi" w:hAnsiTheme="minorHAnsi"/>
                <w:sz w:val="22"/>
                <w:szCs w:val="22"/>
              </w:rPr>
              <w:t>construction materials</w:t>
            </w:r>
            <w:r w:rsidR="00A9339E">
              <w:rPr>
                <w:rFonts w:asciiTheme="minorHAnsi" w:hAnsiTheme="minorHAnsi"/>
                <w:sz w:val="22"/>
                <w:szCs w:val="22"/>
              </w:rPr>
              <w:t xml:space="preserve"> </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CFAE43" w:rsidR="006E17EC" w:rsidRPr="00890E52" w:rsidRDefault="000F02A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060E17"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Clear and u</w:t>
            </w:r>
            <w:r w:rsidR="000F02A9">
              <w:rPr>
                <w:rFonts w:asciiTheme="minorHAnsi" w:hAnsiTheme="minorHAnsi"/>
                <w:sz w:val="22"/>
                <w:szCs w:val="22"/>
              </w:rPr>
              <w:t>p</w:t>
            </w:r>
            <w:r w:rsidRPr="00890E52">
              <w:rPr>
                <w:rFonts w:asciiTheme="minorHAnsi" w:hAnsiTheme="minorHAnsi"/>
                <w:sz w:val="22"/>
                <w:szCs w:val="22"/>
              </w:rPr>
              <w:t xml:space="preserve">dated </w:t>
            </w:r>
            <w:r w:rsidR="000F02A9">
              <w:rPr>
                <w:rFonts w:asciiTheme="minorHAnsi" w:hAnsiTheme="minorHAnsi"/>
                <w:sz w:val="22"/>
                <w:szCs w:val="22"/>
              </w:rPr>
              <w:t>schedule</w:t>
            </w:r>
            <w:r w:rsidR="00705798">
              <w:rPr>
                <w:rFonts w:asciiTheme="minorHAnsi" w:hAnsiTheme="minorHAnsi"/>
                <w:sz w:val="22"/>
                <w:szCs w:val="22"/>
              </w:rPr>
              <w:t xml:space="preserve"> – 15 </w:t>
            </w:r>
            <w:r w:rsidR="008368D1">
              <w:rPr>
                <w:rFonts w:asciiTheme="minorHAnsi" w:hAnsiTheme="minorHAnsi"/>
                <w:sz w:val="22"/>
                <w:szCs w:val="22"/>
              </w:rPr>
              <w:t>points</w:t>
            </w:r>
            <w:r w:rsidR="00EA28A4" w:rsidRPr="00890E52">
              <w:rPr>
                <w:rFonts w:asciiTheme="minorHAnsi" w:hAnsiTheme="minorHAnsi"/>
                <w:sz w:val="22"/>
                <w:szCs w:val="22"/>
              </w:rPr>
              <w:t xml:space="preserve"> </w:t>
            </w:r>
          </w:p>
          <w:p w14:paraId="3C928B15" w14:textId="56626CBF" w:rsidR="006E17EC"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w:t>
            </w:r>
            <w:r w:rsidR="00A9339E">
              <w:rPr>
                <w:rFonts w:asciiTheme="minorHAnsi" w:hAnsiTheme="minorHAnsi"/>
                <w:sz w:val="22"/>
                <w:szCs w:val="22"/>
              </w:rPr>
              <w:t xml:space="preserve"> dispatching of the needed item/goods</w:t>
            </w:r>
            <w:r w:rsidR="00705798">
              <w:rPr>
                <w:rFonts w:asciiTheme="minorHAnsi" w:hAnsiTheme="minorHAnsi"/>
                <w:sz w:val="22"/>
                <w:szCs w:val="22"/>
              </w:rPr>
              <w:t xml:space="preserve"> – 10 </w:t>
            </w:r>
            <w:r w:rsidR="008368D1">
              <w:rPr>
                <w:rFonts w:asciiTheme="minorHAnsi" w:hAnsiTheme="minorHAnsi"/>
                <w:sz w:val="22"/>
                <w:szCs w:val="22"/>
              </w:rPr>
              <w:t>points</w:t>
            </w:r>
          </w:p>
          <w:p w14:paraId="4BA71FA2" w14:textId="10D6F1AC" w:rsidR="007C3898" w:rsidRPr="007C3898" w:rsidRDefault="000F02A9" w:rsidP="007C3898">
            <w:pPr>
              <w:pStyle w:val="TableContents"/>
              <w:numPr>
                <w:ilvl w:val="0"/>
                <w:numId w:val="4"/>
              </w:numPr>
              <w:rPr>
                <w:rFonts w:asciiTheme="minorHAnsi" w:hAnsiTheme="minorHAnsi"/>
                <w:sz w:val="22"/>
                <w:szCs w:val="22"/>
              </w:rPr>
            </w:pPr>
            <w:r>
              <w:rPr>
                <w:rFonts w:asciiTheme="minorHAnsi" w:hAnsiTheme="minorHAnsi"/>
                <w:sz w:val="22"/>
                <w:szCs w:val="22"/>
              </w:rPr>
              <w:t>Should indicate items’ availability</w:t>
            </w:r>
            <w:r w:rsidR="008368D1">
              <w:rPr>
                <w:rFonts w:asciiTheme="minorHAnsi" w:hAnsiTheme="minorHAnsi"/>
                <w:sz w:val="22"/>
                <w:szCs w:val="22"/>
              </w:rPr>
              <w:t>,</w:t>
            </w:r>
            <w:r w:rsidR="007C3898">
              <w:rPr>
                <w:rFonts w:asciiTheme="minorHAnsi" w:hAnsiTheme="minorHAnsi"/>
                <w:sz w:val="22"/>
                <w:szCs w:val="22"/>
              </w:rPr>
              <w:t xml:space="preserve"> listing which items are available</w:t>
            </w:r>
            <w:r w:rsidR="008368D1">
              <w:rPr>
                <w:rFonts w:asciiTheme="minorHAnsi" w:hAnsiTheme="minorHAnsi"/>
                <w:sz w:val="22"/>
                <w:szCs w:val="22"/>
              </w:rPr>
              <w:t xml:space="preserve"> in hand</w:t>
            </w:r>
            <w:r w:rsidR="007C3898">
              <w:rPr>
                <w:rFonts w:asciiTheme="minorHAnsi" w:hAnsiTheme="minorHAnsi"/>
                <w:sz w:val="22"/>
                <w:szCs w:val="22"/>
              </w:rPr>
              <w:t>, and which are not</w:t>
            </w:r>
            <w:r w:rsidR="00705798">
              <w:rPr>
                <w:rFonts w:asciiTheme="minorHAnsi" w:hAnsiTheme="minorHAnsi"/>
                <w:sz w:val="22"/>
                <w:szCs w:val="22"/>
              </w:rPr>
              <w:t xml:space="preserve"> – 10 </w:t>
            </w:r>
            <w:r w:rsidR="008368D1">
              <w:rPr>
                <w:rFonts w:asciiTheme="minorHAnsi" w:hAnsiTheme="minorHAnsi"/>
                <w:sz w:val="22"/>
                <w:szCs w:val="22"/>
              </w:rPr>
              <w:t>points</w:t>
            </w:r>
          </w:p>
        </w:tc>
        <w:tc>
          <w:tcPr>
            <w:tcW w:w="1360" w:type="dxa"/>
            <w:shd w:val="clear" w:color="auto" w:fill="FFFFFF" w:themeFill="background1"/>
            <w:vAlign w:val="center"/>
          </w:tcPr>
          <w:p w14:paraId="657554B4" w14:textId="66CBD5CB" w:rsidR="006E17EC" w:rsidRPr="00890E52" w:rsidRDefault="000F02A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35</w:t>
            </w:r>
          </w:p>
        </w:tc>
      </w:tr>
      <w:tr w:rsidR="006E17EC" w:rsidRPr="00DF2302" w14:paraId="59453870" w14:textId="77777777" w:rsidTr="006E17EC">
        <w:trPr>
          <w:cantSplit/>
          <w:tblHeader/>
        </w:trPr>
        <w:tc>
          <w:tcPr>
            <w:tcW w:w="2430" w:type="dxa"/>
            <w:shd w:val="clear" w:color="auto" w:fill="auto"/>
            <w:vAlign w:val="center"/>
          </w:tcPr>
          <w:p w14:paraId="57F1472D" w14:textId="40F8208C"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 xml:space="preserve">Specification of </w:t>
            </w:r>
            <w:r w:rsidR="000A2A2D">
              <w:rPr>
                <w:rFonts w:asciiTheme="minorHAnsi" w:hAnsiTheme="minorHAnsi"/>
                <w:sz w:val="22"/>
                <w:szCs w:val="22"/>
                <w:lang w:eastAsia="en-US"/>
              </w:rPr>
              <w:t>Fence Materials</w:t>
            </w:r>
          </w:p>
        </w:tc>
        <w:tc>
          <w:tcPr>
            <w:tcW w:w="5367" w:type="dxa"/>
            <w:shd w:val="clear" w:color="auto" w:fill="auto"/>
          </w:tcPr>
          <w:p w14:paraId="03FAA675" w14:textId="77777777" w:rsidR="006D3728" w:rsidRDefault="000A2A2D" w:rsidP="000A2A2D">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lang w:val="en-GB"/>
              </w:rPr>
              <w:t>No damages with the Fence materials</w:t>
            </w:r>
          </w:p>
          <w:p w14:paraId="375ED5B7" w14:textId="285DB6EA" w:rsidR="000F02A9" w:rsidRPr="000F02A9" w:rsidRDefault="000A2A2D" w:rsidP="000F02A9">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lang w:val="en-GB"/>
              </w:rPr>
              <w:t>Quality assured</w:t>
            </w:r>
            <w:r w:rsidR="00635336">
              <w:rPr>
                <w:rFonts w:asciiTheme="minorHAnsi" w:eastAsiaTheme="minorEastAsia" w:hAnsiTheme="minorHAnsi"/>
                <w:sz w:val="22"/>
                <w:lang w:val="en-GB"/>
              </w:rPr>
              <w:t xml:space="preserve"> and </w:t>
            </w:r>
            <w:r w:rsidR="00A3657B">
              <w:rPr>
                <w:rFonts w:asciiTheme="minorHAnsi" w:eastAsiaTheme="minorEastAsia" w:hAnsiTheme="minorHAnsi"/>
                <w:sz w:val="22"/>
                <w:lang w:val="en-GB"/>
              </w:rPr>
              <w:t>followed</w:t>
            </w:r>
            <w:r w:rsidR="00635336">
              <w:rPr>
                <w:rFonts w:asciiTheme="minorHAnsi" w:eastAsiaTheme="minorEastAsia" w:hAnsiTheme="minorHAnsi"/>
                <w:sz w:val="22"/>
                <w:lang w:val="en-GB"/>
              </w:rPr>
              <w:t xml:space="preserve"> specification in the Bill of quantity</w:t>
            </w:r>
          </w:p>
        </w:tc>
        <w:tc>
          <w:tcPr>
            <w:tcW w:w="1360" w:type="dxa"/>
            <w:shd w:val="clear" w:color="auto" w:fill="auto"/>
            <w:vAlign w:val="center"/>
          </w:tcPr>
          <w:p w14:paraId="4C399CE7" w14:textId="0123D44D" w:rsidR="006E17EC" w:rsidRPr="00890E52" w:rsidRDefault="000F02A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E5294D" w:rsidRPr="00890E52">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065D45CB"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571E55">
        <w:rPr>
          <w:rFonts w:ascii="Calibri" w:hAnsi="Calibri"/>
          <w:b/>
          <w:lang w:val="en-GB"/>
        </w:rPr>
        <w:t>l</w:t>
      </w:r>
      <w:r w:rsidRPr="00DF2302">
        <w:rPr>
          <w:rFonts w:ascii="Calibri" w:hAnsi="Calibri"/>
          <w:b/>
          <w:lang w:val="en-GB"/>
        </w:rPr>
        <w:t xml:space="preserve">c / </w:t>
      </w:r>
      <w:proofErr w:type="spellStart"/>
      <w:r w:rsidR="00571E55">
        <w:rPr>
          <w:rFonts w:ascii="Calibri" w:hAnsi="Calibri"/>
          <w:b/>
          <w:lang w:val="en-GB"/>
        </w:rPr>
        <w:t>t</w:t>
      </w:r>
      <w:r w:rsidRPr="00DF2302">
        <w:rPr>
          <w:rFonts w:ascii="Calibri" w:hAnsi="Calibri"/>
          <w:b/>
          <w:lang w:val="en-GB"/>
        </w:rPr>
        <w:t>c</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04262388" w14:textId="7B705632" w:rsidR="00B57649"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DD1C4D">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77181" w14:textId="77777777" w:rsidR="00065290" w:rsidRDefault="00065290">
      <w:r>
        <w:separator/>
      </w:r>
    </w:p>
  </w:endnote>
  <w:endnote w:type="continuationSeparator" w:id="0">
    <w:p w14:paraId="1E84033B" w14:textId="77777777" w:rsidR="00065290" w:rsidRDefault="0006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60A2D8C" w:rsidR="00D15CF2" w:rsidRDefault="004878F3" w:rsidP="004878F3">
    <w:pPr>
      <w:pStyle w:val="Footer"/>
    </w:pPr>
    <w:r>
      <w:fldChar w:fldCharType="begin"/>
    </w:r>
    <w:r>
      <w:instrText xml:space="preserve"> DATE \@ "yyyy-MM-dd" </w:instrText>
    </w:r>
    <w:r>
      <w:fldChar w:fldCharType="separate"/>
    </w:r>
    <w:r w:rsidR="00705798">
      <w:rPr>
        <w:noProof/>
      </w:rPr>
      <w:t>2025-02-05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B4981" w14:textId="77777777" w:rsidR="00065290" w:rsidRDefault="00065290">
      <w:r>
        <w:separator/>
      </w:r>
    </w:p>
  </w:footnote>
  <w:footnote w:type="continuationSeparator" w:id="0">
    <w:p w14:paraId="16256E84" w14:textId="77777777" w:rsidR="00065290" w:rsidRDefault="0006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C6C9" w14:textId="7D5E62AF" w:rsidR="009E347A"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4461605">
    <w:abstractNumId w:val="2"/>
  </w:num>
  <w:num w:numId="2" w16cid:durableId="1703705438">
    <w:abstractNumId w:val="7"/>
  </w:num>
  <w:num w:numId="3" w16cid:durableId="1636330699">
    <w:abstractNumId w:val="6"/>
  </w:num>
  <w:num w:numId="4" w16cid:durableId="1001086584">
    <w:abstractNumId w:val="5"/>
  </w:num>
  <w:num w:numId="5" w16cid:durableId="1398552065">
    <w:abstractNumId w:val="0"/>
  </w:num>
  <w:num w:numId="6" w16cid:durableId="166216396">
    <w:abstractNumId w:val="4"/>
  </w:num>
  <w:num w:numId="7" w16cid:durableId="1858424924">
    <w:abstractNumId w:val="1"/>
  </w:num>
  <w:num w:numId="8" w16cid:durableId="134382150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2A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AF5"/>
    <w:rsid w:val="00046DF0"/>
    <w:rsid w:val="00047748"/>
    <w:rsid w:val="00047A7F"/>
    <w:rsid w:val="0005072F"/>
    <w:rsid w:val="00050A44"/>
    <w:rsid w:val="00050E87"/>
    <w:rsid w:val="00054BD4"/>
    <w:rsid w:val="00054FAE"/>
    <w:rsid w:val="0006191C"/>
    <w:rsid w:val="00063557"/>
    <w:rsid w:val="00064FE2"/>
    <w:rsid w:val="00065290"/>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A2D"/>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629A"/>
    <w:rsid w:val="000E1CA4"/>
    <w:rsid w:val="000E2CD6"/>
    <w:rsid w:val="000F02A9"/>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1F7"/>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1AB"/>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2CBF"/>
    <w:rsid w:val="001843EB"/>
    <w:rsid w:val="00186DD4"/>
    <w:rsid w:val="00190819"/>
    <w:rsid w:val="00190CB6"/>
    <w:rsid w:val="00191300"/>
    <w:rsid w:val="0019215F"/>
    <w:rsid w:val="001922EC"/>
    <w:rsid w:val="00192974"/>
    <w:rsid w:val="001943BC"/>
    <w:rsid w:val="001949C3"/>
    <w:rsid w:val="00195627"/>
    <w:rsid w:val="00196150"/>
    <w:rsid w:val="00196879"/>
    <w:rsid w:val="00196A90"/>
    <w:rsid w:val="0019731E"/>
    <w:rsid w:val="001A10C5"/>
    <w:rsid w:val="001A73B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838"/>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2DD6"/>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15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1886"/>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3157"/>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E55"/>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29E8"/>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336"/>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3728"/>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5798"/>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502"/>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898"/>
    <w:rsid w:val="007C4FED"/>
    <w:rsid w:val="007C520A"/>
    <w:rsid w:val="007C5C8F"/>
    <w:rsid w:val="007C7ACF"/>
    <w:rsid w:val="007D332C"/>
    <w:rsid w:val="007D3CFD"/>
    <w:rsid w:val="007D66DF"/>
    <w:rsid w:val="007D7AF7"/>
    <w:rsid w:val="007E0244"/>
    <w:rsid w:val="007E0FBE"/>
    <w:rsid w:val="007E2C32"/>
    <w:rsid w:val="007E2FD5"/>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368D1"/>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17D"/>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7F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47A"/>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57B"/>
    <w:rsid w:val="00A3777A"/>
    <w:rsid w:val="00A37C06"/>
    <w:rsid w:val="00A40C23"/>
    <w:rsid w:val="00A41E0B"/>
    <w:rsid w:val="00A4210D"/>
    <w:rsid w:val="00A43FA3"/>
    <w:rsid w:val="00A445E3"/>
    <w:rsid w:val="00A44CC6"/>
    <w:rsid w:val="00A45851"/>
    <w:rsid w:val="00A46E10"/>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7B1D"/>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39E"/>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1898"/>
    <w:rsid w:val="00B12657"/>
    <w:rsid w:val="00B12CB0"/>
    <w:rsid w:val="00B14EB2"/>
    <w:rsid w:val="00B150E4"/>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2E26"/>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3B72"/>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526"/>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A3C"/>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56E60"/>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2749"/>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1C4D"/>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26B1"/>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239F"/>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1755"/>
    <w:rsid w:val="00F440AB"/>
    <w:rsid w:val="00F44977"/>
    <w:rsid w:val="00F44BED"/>
    <w:rsid w:val="00F4514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32D"/>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3E1"/>
    <w:rsid w:val="00FC17C9"/>
    <w:rsid w:val="00FC2089"/>
    <w:rsid w:val="00FC2346"/>
    <w:rsid w:val="00FC23DA"/>
    <w:rsid w:val="00FC28A9"/>
    <w:rsid w:val="00FC3E53"/>
    <w:rsid w:val="00FC4E9D"/>
    <w:rsid w:val="00FC65CB"/>
    <w:rsid w:val="00FD0A4B"/>
    <w:rsid w:val="00FD1BC7"/>
    <w:rsid w:val="00FD1DFD"/>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32</TotalTime>
  <Pages>4</Pages>
  <Words>726</Words>
  <Characters>4141</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12</cp:revision>
  <cp:lastPrinted>2016-10-18T02:57:00Z</cp:lastPrinted>
  <dcterms:created xsi:type="dcterms:W3CDTF">2025-01-30T21:51:00Z</dcterms:created>
  <dcterms:modified xsi:type="dcterms:W3CDTF">2025-02-05T04:25:00Z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